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08" w:rsidRDefault="00203F08" w:rsidP="00203F08">
      <w:pPr>
        <w:pStyle w:val="a3"/>
        <w:jc w:val="center"/>
      </w:pPr>
      <w:r>
        <w:rPr>
          <w:rStyle w:val="a4"/>
        </w:rPr>
        <w:t>УКРАЇНА </w:t>
      </w:r>
    </w:p>
    <w:p w:rsidR="00203F08" w:rsidRDefault="00203F08" w:rsidP="00203F08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203F08" w:rsidRDefault="00203F08" w:rsidP="00203F08">
      <w:pPr>
        <w:pStyle w:val="a3"/>
        <w:jc w:val="center"/>
      </w:pPr>
      <w:r>
        <w:rPr>
          <w:rStyle w:val="a4"/>
        </w:rPr>
        <w:t> ЗАКАРПАТСЬКА ОБЛАСТЬ</w:t>
      </w:r>
    </w:p>
    <w:p w:rsidR="00203F08" w:rsidRDefault="00203F08" w:rsidP="00203F08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203F08" w:rsidRDefault="00203F08" w:rsidP="00203F08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203F08" w:rsidRDefault="00203F08" w:rsidP="00203F08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</w:t>
      </w:r>
    </w:p>
    <w:p w:rsidR="00203F08" w:rsidRDefault="00203F08" w:rsidP="00203F08">
      <w:pPr>
        <w:pStyle w:val="a3"/>
      </w:pPr>
      <w:r>
        <w:rPr>
          <w:rStyle w:val="a4"/>
        </w:rPr>
        <w:t> </w:t>
      </w:r>
    </w:p>
    <w:p w:rsidR="00203F08" w:rsidRDefault="00203F08" w:rsidP="00203F08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  №29</w:t>
      </w:r>
    </w:p>
    <w:bookmarkEnd w:id="0"/>
    <w:p w:rsidR="00203F08" w:rsidRDefault="00203F08" w:rsidP="00203F08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203F08" w:rsidRDefault="00203F08" w:rsidP="00203F08">
      <w:pPr>
        <w:pStyle w:val="a3"/>
      </w:pPr>
      <w:r>
        <w:t> </w:t>
      </w:r>
    </w:p>
    <w:p w:rsidR="00203F08" w:rsidRDefault="00203F08" w:rsidP="00203F08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внесення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змін</w:t>
      </w:r>
      <w:proofErr w:type="spellEnd"/>
      <w:r>
        <w:rPr>
          <w:rStyle w:val="a4"/>
        </w:rPr>
        <w:t xml:space="preserve"> до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ішення</w:t>
      </w:r>
      <w:proofErr w:type="spellEnd"/>
      <w:r>
        <w:rPr>
          <w:rStyle w:val="a4"/>
        </w:rPr>
        <w:t xml:space="preserve"> </w:t>
      </w:r>
    </w:p>
    <w:p w:rsidR="00203F08" w:rsidRDefault="00203F08" w:rsidP="00203F08">
      <w:pPr>
        <w:pStyle w:val="a3"/>
      </w:pP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ради </w:t>
      </w:r>
      <w:proofErr w:type="spellStart"/>
      <w:r>
        <w:rPr>
          <w:rStyle w:val="a4"/>
        </w:rPr>
        <w:t>від</w:t>
      </w:r>
      <w:proofErr w:type="spellEnd"/>
      <w:r>
        <w:rPr>
          <w:rStyle w:val="a4"/>
        </w:rPr>
        <w:t xml:space="preserve"> 16.10.15 р. №624</w:t>
      </w:r>
    </w:p>
    <w:p w:rsidR="00203F08" w:rsidRDefault="00203F08" w:rsidP="00203F08">
      <w:pPr>
        <w:pStyle w:val="a3"/>
      </w:pPr>
      <w:r>
        <w:t>«</w:t>
      </w:r>
      <w:r>
        <w:rPr>
          <w:rStyle w:val="a4"/>
        </w:rPr>
        <w:t xml:space="preserve">Про </w:t>
      </w:r>
      <w:proofErr w:type="spellStart"/>
      <w:r>
        <w:rPr>
          <w:rStyle w:val="a4"/>
        </w:rPr>
        <w:t>прийняття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цілісного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майнового</w:t>
      </w:r>
      <w:proofErr w:type="spellEnd"/>
      <w:r>
        <w:rPr>
          <w:rStyle w:val="a4"/>
        </w:rPr>
        <w:t xml:space="preserve"> </w:t>
      </w:r>
    </w:p>
    <w:p w:rsidR="00203F08" w:rsidRDefault="00203F08" w:rsidP="00203F08">
      <w:pPr>
        <w:pStyle w:val="a3"/>
      </w:pPr>
      <w:r>
        <w:rPr>
          <w:rStyle w:val="a4"/>
        </w:rPr>
        <w:t xml:space="preserve">комплексу </w:t>
      </w:r>
      <w:proofErr w:type="gramStart"/>
      <w:r>
        <w:rPr>
          <w:rStyle w:val="a4"/>
        </w:rPr>
        <w:t>державного</w:t>
      </w:r>
      <w:proofErr w:type="gramEnd"/>
      <w:r>
        <w:rPr>
          <w:rStyle w:val="a4"/>
        </w:rPr>
        <w:t xml:space="preserve"> закладу </w:t>
      </w:r>
    </w:p>
    <w:p w:rsidR="00203F08" w:rsidRDefault="00203F08" w:rsidP="00203F08">
      <w:pPr>
        <w:pStyle w:val="a3"/>
      </w:pPr>
      <w:r>
        <w:rPr>
          <w:rStyle w:val="a4"/>
        </w:rPr>
        <w:t>«</w:t>
      </w:r>
      <w:proofErr w:type="spellStart"/>
      <w:r>
        <w:rPr>
          <w:rStyle w:val="a4"/>
        </w:rPr>
        <w:t>Відділкова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клінічна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лікарня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станції</w:t>
      </w:r>
      <w:proofErr w:type="spellEnd"/>
      <w:r>
        <w:rPr>
          <w:rStyle w:val="a4"/>
        </w:rPr>
        <w:t xml:space="preserve"> </w:t>
      </w:r>
    </w:p>
    <w:p w:rsidR="00203F08" w:rsidRDefault="00203F08" w:rsidP="00203F08">
      <w:pPr>
        <w:pStyle w:val="a3"/>
      </w:pPr>
      <w:r>
        <w:rPr>
          <w:rStyle w:val="a4"/>
        </w:rPr>
        <w:t xml:space="preserve">Ужгород </w:t>
      </w:r>
      <w:proofErr w:type="gramStart"/>
      <w:r>
        <w:rPr>
          <w:rStyle w:val="a4"/>
        </w:rPr>
        <w:t>державного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територіально-галузевого</w:t>
      </w:r>
      <w:proofErr w:type="spellEnd"/>
      <w:r>
        <w:rPr>
          <w:rStyle w:val="a4"/>
        </w:rPr>
        <w:t xml:space="preserve"> </w:t>
      </w:r>
    </w:p>
    <w:p w:rsidR="00203F08" w:rsidRDefault="00203F08" w:rsidP="00203F08">
      <w:pPr>
        <w:pStyle w:val="a3"/>
      </w:pPr>
      <w:proofErr w:type="spellStart"/>
      <w:r>
        <w:rPr>
          <w:rStyle w:val="a4"/>
        </w:rPr>
        <w:t>об`єднання</w:t>
      </w:r>
      <w:proofErr w:type="spellEnd"/>
      <w:r>
        <w:rPr>
          <w:rStyle w:val="a4"/>
        </w:rPr>
        <w:t xml:space="preserve"> «</w:t>
      </w:r>
      <w:proofErr w:type="spellStart"/>
      <w:r>
        <w:rPr>
          <w:rStyle w:val="a4"/>
        </w:rPr>
        <w:t>Львівська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залізниця</w:t>
      </w:r>
      <w:proofErr w:type="spellEnd"/>
      <w:r>
        <w:rPr>
          <w:rStyle w:val="a4"/>
        </w:rPr>
        <w:t xml:space="preserve">» </w:t>
      </w:r>
    </w:p>
    <w:p w:rsidR="00203F08" w:rsidRDefault="00203F08" w:rsidP="00203F08">
      <w:pPr>
        <w:pStyle w:val="a3"/>
      </w:pPr>
      <w:r>
        <w:rPr>
          <w:rStyle w:val="a4"/>
        </w:rPr>
        <w:t xml:space="preserve">у </w:t>
      </w:r>
      <w:proofErr w:type="spellStart"/>
      <w:r>
        <w:rPr>
          <w:rStyle w:val="a4"/>
        </w:rPr>
        <w:t>спільну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власність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територіальних</w:t>
      </w:r>
      <w:proofErr w:type="spellEnd"/>
      <w:r>
        <w:rPr>
          <w:rStyle w:val="a4"/>
        </w:rPr>
        <w:t xml:space="preserve"> громад </w:t>
      </w:r>
      <w:proofErr w:type="spellStart"/>
      <w:r>
        <w:rPr>
          <w:rStyle w:val="a4"/>
        </w:rPr>
        <w:t>сі</w:t>
      </w:r>
      <w:proofErr w:type="gramStart"/>
      <w:r>
        <w:rPr>
          <w:rStyle w:val="a4"/>
        </w:rPr>
        <w:t>л</w:t>
      </w:r>
      <w:proofErr w:type="spellEnd"/>
      <w:proofErr w:type="gramEnd"/>
      <w:r>
        <w:rPr>
          <w:rStyle w:val="a4"/>
        </w:rPr>
        <w:t xml:space="preserve">, </w:t>
      </w:r>
    </w:p>
    <w:p w:rsidR="00203F08" w:rsidRDefault="00203F08" w:rsidP="00203F08">
      <w:pPr>
        <w:pStyle w:val="a3"/>
      </w:pPr>
      <w:r>
        <w:rPr>
          <w:rStyle w:val="a4"/>
        </w:rPr>
        <w:t xml:space="preserve">селища </w:t>
      </w:r>
      <w:proofErr w:type="spellStart"/>
      <w:r>
        <w:rPr>
          <w:rStyle w:val="a4"/>
        </w:rPr>
        <w:t>Ужгородського</w:t>
      </w:r>
      <w:proofErr w:type="spellEnd"/>
      <w:r>
        <w:rPr>
          <w:rStyle w:val="a4"/>
        </w:rPr>
        <w:t xml:space="preserve"> району та </w:t>
      </w:r>
      <w:proofErr w:type="spellStart"/>
      <w:r>
        <w:rPr>
          <w:rStyle w:val="a4"/>
        </w:rPr>
        <w:t>створення</w:t>
      </w:r>
      <w:proofErr w:type="spellEnd"/>
      <w:r>
        <w:rPr>
          <w:rStyle w:val="a4"/>
        </w:rPr>
        <w:t xml:space="preserve"> </w:t>
      </w:r>
    </w:p>
    <w:p w:rsidR="00203F08" w:rsidRDefault="00203F08" w:rsidP="00203F08">
      <w:pPr>
        <w:pStyle w:val="a3"/>
      </w:pPr>
      <w:proofErr w:type="spellStart"/>
      <w:r>
        <w:rPr>
          <w:rStyle w:val="a4"/>
        </w:rPr>
        <w:t>комунального</w:t>
      </w:r>
      <w:proofErr w:type="spellEnd"/>
      <w:r>
        <w:rPr>
          <w:rStyle w:val="a4"/>
        </w:rPr>
        <w:t xml:space="preserve"> закладу </w:t>
      </w:r>
    </w:p>
    <w:p w:rsidR="00203F08" w:rsidRDefault="00203F08" w:rsidP="00203F08">
      <w:pPr>
        <w:pStyle w:val="a3"/>
      </w:pPr>
      <w:r>
        <w:rPr>
          <w:rStyle w:val="a4"/>
        </w:rPr>
        <w:t>«</w:t>
      </w:r>
      <w:proofErr w:type="spellStart"/>
      <w:r>
        <w:rPr>
          <w:rStyle w:val="a4"/>
        </w:rPr>
        <w:t>Ужгородська</w:t>
      </w:r>
      <w:proofErr w:type="spellEnd"/>
      <w:r>
        <w:rPr>
          <w:rStyle w:val="a4"/>
        </w:rPr>
        <w:t xml:space="preserve"> центральна </w:t>
      </w:r>
      <w:proofErr w:type="spellStart"/>
      <w:r>
        <w:rPr>
          <w:rStyle w:val="a4"/>
        </w:rPr>
        <w:t>районна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лікарня</w:t>
      </w:r>
      <w:proofErr w:type="spellEnd"/>
      <w:r>
        <w:rPr>
          <w:rStyle w:val="a4"/>
        </w:rPr>
        <w:t>»</w:t>
      </w:r>
    </w:p>
    <w:p w:rsidR="00203F08" w:rsidRDefault="00203F08" w:rsidP="00203F08">
      <w:pPr>
        <w:pStyle w:val="a3"/>
      </w:pPr>
      <w:r>
        <w:t> </w:t>
      </w:r>
    </w:p>
    <w:p w:rsidR="00203F08" w:rsidRDefault="00203F08" w:rsidP="00203F08">
      <w:pPr>
        <w:pStyle w:val="a3"/>
      </w:pPr>
      <w:r>
        <w:t> </w:t>
      </w:r>
    </w:p>
    <w:p w:rsidR="00203F08" w:rsidRDefault="00203F08" w:rsidP="00203F08">
      <w:pPr>
        <w:pStyle w:val="a3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статей 73-78 </w:t>
      </w:r>
      <w:proofErr w:type="spellStart"/>
      <w:r>
        <w:t>Господарського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, статей 43,60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Закону </w:t>
      </w:r>
      <w:proofErr w:type="spellStart"/>
      <w:r>
        <w:t>України</w:t>
      </w:r>
      <w:proofErr w:type="spellEnd"/>
      <w:r>
        <w:t xml:space="preserve"> «Про передачу </w:t>
      </w:r>
      <w:proofErr w:type="spellStart"/>
      <w:r>
        <w:t>об`єктів</w:t>
      </w:r>
      <w:proofErr w:type="spellEnd"/>
      <w:r>
        <w:t xml:space="preserve"> права </w:t>
      </w:r>
      <w:proofErr w:type="spellStart"/>
      <w:r>
        <w:t>державної</w:t>
      </w:r>
      <w:proofErr w:type="spellEnd"/>
      <w:r>
        <w:t xml:space="preserve"> та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»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203F08" w:rsidRDefault="00203F08" w:rsidP="00203F08">
      <w:pPr>
        <w:pStyle w:val="a3"/>
        <w:jc w:val="both"/>
      </w:pPr>
      <w:r>
        <w:t xml:space="preserve"> 1. Внести </w:t>
      </w:r>
      <w:proofErr w:type="spellStart"/>
      <w:r>
        <w:t>зміни</w:t>
      </w:r>
      <w:proofErr w:type="spellEnd"/>
      <w:r>
        <w:t xml:space="preserve"> до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16.10.2015 №624 «Про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цілісного</w:t>
      </w:r>
      <w:proofErr w:type="spellEnd"/>
      <w:r>
        <w:t xml:space="preserve"> </w:t>
      </w:r>
      <w:proofErr w:type="spellStart"/>
      <w:r>
        <w:t>майнового</w:t>
      </w:r>
      <w:proofErr w:type="spellEnd"/>
      <w:r>
        <w:t xml:space="preserve"> комплексу державного закладу «</w:t>
      </w:r>
      <w:proofErr w:type="spellStart"/>
      <w:r>
        <w:t>Відділкова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Ужгород </w:t>
      </w:r>
      <w:r>
        <w:lastRenderedPageBreak/>
        <w:t xml:space="preserve">державного </w:t>
      </w:r>
      <w:proofErr w:type="spellStart"/>
      <w:r>
        <w:t>територіально-галузевого</w:t>
      </w:r>
      <w:proofErr w:type="spellEnd"/>
      <w:r>
        <w:t xml:space="preserve"> </w:t>
      </w:r>
      <w:proofErr w:type="spellStart"/>
      <w:r>
        <w:t>об`єднання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» у </w:t>
      </w:r>
      <w:proofErr w:type="spellStart"/>
      <w:r>
        <w:t>спільну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>
        <w:t>сіл</w:t>
      </w:r>
      <w:proofErr w:type="spellEnd"/>
      <w:r>
        <w:t xml:space="preserve">, селища </w:t>
      </w:r>
      <w:proofErr w:type="spellStart"/>
      <w:r>
        <w:t>Ужгородського</w:t>
      </w:r>
      <w:proofErr w:type="spellEnd"/>
      <w:r>
        <w:t xml:space="preserve"> району та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закладу «</w:t>
      </w:r>
      <w:proofErr w:type="spellStart"/>
      <w:r>
        <w:t>Ужгородська</w:t>
      </w:r>
      <w:proofErr w:type="spellEnd"/>
      <w:r>
        <w:t xml:space="preserve"> центральна </w:t>
      </w:r>
      <w:proofErr w:type="spellStart"/>
      <w:r>
        <w:t>районна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», </w:t>
      </w:r>
      <w:proofErr w:type="spellStart"/>
      <w:r>
        <w:t>виклавши</w:t>
      </w:r>
      <w:proofErr w:type="spellEnd"/>
      <w:r>
        <w:t xml:space="preserve"> пункт 6 </w:t>
      </w:r>
      <w:proofErr w:type="spellStart"/>
      <w:r>
        <w:t>вищевказаного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у </w:t>
      </w:r>
      <w:proofErr w:type="spellStart"/>
      <w:r>
        <w:t>наступній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>:</w:t>
      </w:r>
    </w:p>
    <w:p w:rsidR="00203F08" w:rsidRDefault="00203F08" w:rsidP="00203F08">
      <w:pPr>
        <w:pStyle w:val="a3"/>
        <w:jc w:val="both"/>
      </w:pPr>
      <w:r>
        <w:rPr>
          <w:rStyle w:val="a4"/>
        </w:rPr>
        <w:t xml:space="preserve"> «</w:t>
      </w:r>
      <w:proofErr w:type="spellStart"/>
      <w:r>
        <w:t>Призначити</w:t>
      </w:r>
      <w:proofErr w:type="spellEnd"/>
      <w:r>
        <w:t xml:space="preserve"> головою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реорганізації</w:t>
      </w:r>
      <w:proofErr w:type="spellEnd"/>
      <w:r>
        <w:t xml:space="preserve"> шляхом </w:t>
      </w:r>
      <w:proofErr w:type="spellStart"/>
      <w:r>
        <w:t>перетворення</w:t>
      </w:r>
      <w:proofErr w:type="spellEnd"/>
      <w:r>
        <w:t xml:space="preserve"> державного закладу «</w:t>
      </w:r>
      <w:proofErr w:type="spellStart"/>
      <w:r>
        <w:t>Відділкова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Ужгород державного </w:t>
      </w:r>
      <w:proofErr w:type="spellStart"/>
      <w:r>
        <w:t>територіально-галузевого</w:t>
      </w:r>
      <w:proofErr w:type="spellEnd"/>
      <w:r>
        <w:t xml:space="preserve"> </w:t>
      </w:r>
      <w:proofErr w:type="spellStart"/>
      <w:r>
        <w:t>об`єднання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» у </w:t>
      </w:r>
      <w:proofErr w:type="spellStart"/>
      <w:r>
        <w:t>комунальний</w:t>
      </w:r>
      <w:proofErr w:type="spellEnd"/>
      <w:r>
        <w:t xml:space="preserve"> заклад  та з </w:t>
      </w:r>
      <w:proofErr w:type="spellStart"/>
      <w:r>
        <w:t>реорганізації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«</w:t>
      </w:r>
      <w:proofErr w:type="spellStart"/>
      <w:r>
        <w:t>Ужгородська</w:t>
      </w:r>
      <w:proofErr w:type="spellEnd"/>
      <w:r>
        <w:t xml:space="preserve"> центральна </w:t>
      </w:r>
      <w:proofErr w:type="spellStart"/>
      <w:r>
        <w:t>районна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>» і «</w:t>
      </w:r>
      <w:proofErr w:type="spellStart"/>
      <w:r>
        <w:t>Ужгородська</w:t>
      </w:r>
      <w:proofErr w:type="spellEnd"/>
      <w:r>
        <w:t xml:space="preserve"> </w:t>
      </w:r>
      <w:proofErr w:type="spellStart"/>
      <w:r>
        <w:t>районна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№1 </w:t>
      </w:r>
      <w:proofErr w:type="spellStart"/>
      <w:r>
        <w:t>м</w:t>
      </w:r>
      <w:proofErr w:type="gramStart"/>
      <w:r>
        <w:t>.Ч</w:t>
      </w:r>
      <w:proofErr w:type="gramEnd"/>
      <w:r>
        <w:t>оп</w:t>
      </w:r>
      <w:proofErr w:type="spellEnd"/>
      <w:r>
        <w:t xml:space="preserve">» у </w:t>
      </w:r>
      <w:proofErr w:type="spellStart"/>
      <w:r>
        <w:t>комунальний</w:t>
      </w:r>
      <w:proofErr w:type="spellEnd"/>
      <w:r>
        <w:t xml:space="preserve"> заклад </w:t>
      </w:r>
      <w:proofErr w:type="spellStart"/>
      <w:r>
        <w:t>Ужгородської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«</w:t>
      </w:r>
      <w:proofErr w:type="spellStart"/>
      <w:r>
        <w:t>Ужгородська</w:t>
      </w:r>
      <w:proofErr w:type="spellEnd"/>
      <w:r>
        <w:t xml:space="preserve"> центральна </w:t>
      </w:r>
      <w:proofErr w:type="spellStart"/>
      <w:r>
        <w:t>районна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» </w:t>
      </w:r>
      <w:proofErr w:type="spellStart"/>
      <w:r>
        <w:t>Канчія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Михайловича, головного </w:t>
      </w:r>
      <w:proofErr w:type="spellStart"/>
      <w:r>
        <w:t>лікаря</w:t>
      </w:r>
      <w:proofErr w:type="spellEnd"/>
      <w:r>
        <w:t xml:space="preserve"> державного закладу «</w:t>
      </w:r>
      <w:proofErr w:type="spellStart"/>
      <w:r>
        <w:t>Відділкова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Ужгород державного </w:t>
      </w:r>
      <w:proofErr w:type="spellStart"/>
      <w:r>
        <w:t>територіально-галузевого</w:t>
      </w:r>
      <w:proofErr w:type="spellEnd"/>
      <w:r>
        <w:t xml:space="preserve"> </w:t>
      </w:r>
      <w:proofErr w:type="spellStart"/>
      <w:r>
        <w:t>об`єднання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 xml:space="preserve">» (з правом </w:t>
      </w:r>
      <w:proofErr w:type="spellStart"/>
      <w:proofErr w:type="gramStart"/>
      <w:r>
        <w:t>п</w:t>
      </w:r>
      <w:proofErr w:type="gramEnd"/>
      <w:r>
        <w:t>ідпису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)</w:t>
      </w:r>
      <w:r>
        <w:rPr>
          <w:rStyle w:val="a4"/>
        </w:rPr>
        <w:t>».</w:t>
      </w:r>
    </w:p>
    <w:p w:rsidR="00203F08" w:rsidRDefault="00203F08" w:rsidP="00203F08">
      <w:pPr>
        <w:pStyle w:val="a3"/>
        <w:jc w:val="both"/>
      </w:pPr>
      <w:r>
        <w:t xml:space="preserve"> 2.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</w:t>
      </w:r>
      <w:proofErr w:type="gramStart"/>
      <w:r>
        <w:t>`я</w:t>
      </w:r>
      <w:proofErr w:type="spellEnd"/>
      <w:proofErr w:type="gramEnd"/>
      <w:r>
        <w:t xml:space="preserve"> </w:t>
      </w:r>
      <w:proofErr w:type="spellStart"/>
      <w:r>
        <w:t>Ужгородської</w:t>
      </w:r>
      <w:proofErr w:type="spellEnd"/>
      <w:r>
        <w:t xml:space="preserve"> </w:t>
      </w:r>
      <w:proofErr w:type="spellStart"/>
      <w:r>
        <w:t>райдержадміністрації</w:t>
      </w:r>
      <w:proofErr w:type="spellEnd"/>
      <w:r>
        <w:t xml:space="preserve"> (Голуб О.Є.) </w:t>
      </w:r>
      <w:proofErr w:type="spellStart"/>
      <w:r>
        <w:t>врахувати</w:t>
      </w:r>
      <w:proofErr w:type="spellEnd"/>
      <w:r>
        <w:t xml:space="preserve">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при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>.</w:t>
      </w:r>
    </w:p>
    <w:p w:rsidR="00203F08" w:rsidRDefault="00203F08" w:rsidP="00203F08">
      <w:pPr>
        <w:pStyle w:val="a3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в справах </w:t>
      </w:r>
      <w:proofErr w:type="spellStart"/>
      <w:r>
        <w:t>пенсіонерів</w:t>
      </w:r>
      <w:proofErr w:type="spellEnd"/>
      <w:r>
        <w:t xml:space="preserve">, </w:t>
      </w:r>
      <w:proofErr w:type="spellStart"/>
      <w:r>
        <w:t>ветеранів</w:t>
      </w:r>
      <w:proofErr w:type="spellEnd"/>
      <w:r>
        <w:t xml:space="preserve">, </w:t>
      </w:r>
      <w:proofErr w:type="spellStart"/>
      <w:r>
        <w:t>інвалідів</w:t>
      </w:r>
      <w:proofErr w:type="spellEnd"/>
      <w:r>
        <w:t xml:space="preserve"> та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(</w:t>
      </w:r>
      <w:proofErr w:type="spellStart"/>
      <w:r>
        <w:t>Мигалина</w:t>
      </w:r>
      <w:proofErr w:type="spellEnd"/>
      <w:r>
        <w:t xml:space="preserve"> Н.П.).</w:t>
      </w:r>
    </w:p>
    <w:p w:rsidR="00203F08" w:rsidRDefault="00203F08" w:rsidP="00203F08">
      <w:pPr>
        <w:pStyle w:val="a3"/>
        <w:jc w:val="both"/>
      </w:pPr>
      <w:r>
        <w:t> </w:t>
      </w:r>
    </w:p>
    <w:p w:rsidR="00203F08" w:rsidRDefault="00203F08" w:rsidP="00203F08">
      <w:pPr>
        <w:pStyle w:val="a3"/>
      </w:pPr>
      <w:r>
        <w:t> </w:t>
      </w:r>
    </w:p>
    <w:p w:rsidR="00203F08" w:rsidRDefault="00203F08" w:rsidP="00203F08">
      <w:pPr>
        <w:pStyle w:val="a3"/>
      </w:pPr>
      <w:r>
        <w:rPr>
          <w:rStyle w:val="a4"/>
        </w:rPr>
        <w:t> </w:t>
      </w:r>
    </w:p>
    <w:p w:rsidR="00203F08" w:rsidRDefault="00203F08" w:rsidP="00203F08">
      <w:pPr>
        <w:pStyle w:val="a3"/>
      </w:pPr>
      <w:r>
        <w:rPr>
          <w:rStyle w:val="a4"/>
        </w:rPr>
        <w:t xml:space="preserve">Голова ради                                                                       </w:t>
      </w:r>
      <w:proofErr w:type="spellStart"/>
      <w:r>
        <w:rPr>
          <w:rStyle w:val="a4"/>
        </w:rPr>
        <w:t>Р.В.Чорнак</w:t>
      </w:r>
      <w:proofErr w:type="spellEnd"/>
    </w:p>
    <w:p w:rsidR="00203F08" w:rsidRDefault="00203F08" w:rsidP="00203F08">
      <w:pPr>
        <w:pStyle w:val="a3"/>
      </w:pPr>
      <w:r>
        <w:t> </w:t>
      </w:r>
    </w:p>
    <w:p w:rsidR="00AD5A0D" w:rsidRDefault="00AD5A0D"/>
    <w:sectPr w:rsidR="00AD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1"/>
    <w:rsid w:val="00203F08"/>
    <w:rsid w:val="005A27D1"/>
    <w:rsid w:val="00A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F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2016-04-27T11:45:00Z</dcterms:created>
  <dcterms:modified xsi:type="dcterms:W3CDTF">2016-04-27T11:45:00Z</dcterms:modified>
</cp:coreProperties>
</file>